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77" w:rsidRPr="00A864D9" w:rsidRDefault="00355C8A" w:rsidP="00B61D77">
      <w:bookmarkStart w:id="0" w:name="_GoBack"/>
      <w:bookmarkEnd w:id="0"/>
      <w:r>
        <w:rPr>
          <w:rFonts w:ascii="Bookman Old Style" w:hAnsi="Bookman Old Style"/>
          <w:b/>
          <w:sz w:val="40"/>
          <w:szCs w:val="40"/>
        </w:rPr>
        <w:t xml:space="preserve"> </w:t>
      </w:r>
    </w:p>
    <w:p w:rsidR="00591F36" w:rsidRDefault="00591F36"/>
    <w:p w:rsidR="00A864D9" w:rsidRDefault="00A864D9"/>
    <w:p w:rsidR="00A864D9" w:rsidRDefault="00A864D9"/>
    <w:p w:rsidR="00A864D9" w:rsidRDefault="00A864D9"/>
    <w:p w:rsidR="00A864D9" w:rsidRDefault="00A864D9" w:rsidP="00A864D9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Scott A. Woitaszewski, Ph.D.</w:t>
      </w:r>
      <w:r w:rsidR="00023BE9">
        <w:rPr>
          <w:rFonts w:ascii="Bookman Old Style" w:hAnsi="Bookman Old Style"/>
          <w:b/>
          <w:sz w:val="40"/>
          <w:szCs w:val="40"/>
        </w:rPr>
        <w:t>, NCSP</w:t>
      </w:r>
    </w:p>
    <w:p w:rsidR="00A864D9" w:rsidRDefault="00A864D9" w:rsidP="00A864D9">
      <w:pPr>
        <w:pBdr>
          <w:bottom w:val="double" w:sz="6" w:space="1" w:color="auto"/>
        </w:pBd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Professional Biography</w:t>
      </w:r>
    </w:p>
    <w:p w:rsidR="00A864D9" w:rsidRDefault="00A864D9"/>
    <w:p w:rsidR="00A864D9" w:rsidRDefault="00A864D9"/>
    <w:p w:rsidR="00A864D9" w:rsidRDefault="00A864D9" w:rsidP="00A864D9">
      <w:pPr>
        <w:pStyle w:val="NormalWeb"/>
        <w:rPr>
          <w:color w:val="000000"/>
        </w:rPr>
      </w:pPr>
      <w:r>
        <w:rPr>
          <w:color w:val="000000"/>
        </w:rPr>
        <w:t>Dr. Scott Woitaszewski is the di</w:t>
      </w:r>
      <w:r w:rsidR="008A5A55">
        <w:rPr>
          <w:color w:val="000000"/>
        </w:rPr>
        <w:t>rector of School Psychology</w:t>
      </w:r>
      <w:r>
        <w:rPr>
          <w:color w:val="000000"/>
        </w:rPr>
        <w:t xml:space="preserve"> at the University</w:t>
      </w:r>
      <w:r w:rsidR="00EC7110">
        <w:rPr>
          <w:color w:val="000000"/>
        </w:rPr>
        <w:t xml:space="preserve"> of Wisconsin - River Falls</w:t>
      </w:r>
      <w:r w:rsidR="008A5A55">
        <w:rPr>
          <w:color w:val="000000"/>
        </w:rPr>
        <w:t>.</w:t>
      </w:r>
      <w:r w:rsidR="00EC7110">
        <w:rPr>
          <w:color w:val="000000"/>
        </w:rPr>
        <w:t xml:space="preserve"> </w:t>
      </w:r>
      <w:r w:rsidR="008A5A55">
        <w:rPr>
          <w:color w:val="000000"/>
        </w:rPr>
        <w:t xml:space="preserve">He holds a Ph.D. from Ball State University and is a Nationally Certified School Psychologist. </w:t>
      </w:r>
      <w:r w:rsidR="002214EE">
        <w:rPr>
          <w:color w:val="000000"/>
        </w:rPr>
        <w:t xml:space="preserve">Dr. Woitaszewski </w:t>
      </w:r>
      <w:r w:rsidR="008A5A55">
        <w:rPr>
          <w:color w:val="000000"/>
        </w:rPr>
        <w:t xml:space="preserve">is </w:t>
      </w:r>
      <w:r w:rsidR="002214EE">
        <w:rPr>
          <w:color w:val="000000"/>
        </w:rPr>
        <w:t>a</w:t>
      </w:r>
      <w:r w:rsidR="008A5A55">
        <w:rPr>
          <w:color w:val="000000"/>
        </w:rPr>
        <w:t xml:space="preserve"> member of NASP’s </w:t>
      </w:r>
      <w:r w:rsidR="00355C8A">
        <w:rPr>
          <w:color w:val="000000"/>
        </w:rPr>
        <w:t>School Safety &amp; C</w:t>
      </w:r>
      <w:r w:rsidR="002214EE">
        <w:rPr>
          <w:color w:val="000000"/>
        </w:rPr>
        <w:t>risis Response Committee</w:t>
      </w:r>
      <w:r w:rsidR="008A5A55">
        <w:rPr>
          <w:color w:val="000000"/>
        </w:rPr>
        <w:t xml:space="preserve"> and maintains scholarly interests in school safety and crisis response</w:t>
      </w:r>
      <w:r w:rsidR="00EC7110">
        <w:rPr>
          <w:color w:val="000000"/>
        </w:rPr>
        <w:t>.</w:t>
      </w:r>
      <w:r w:rsidR="008A5A55">
        <w:rPr>
          <w:color w:val="000000"/>
        </w:rPr>
        <w:t xml:space="preserve">  </w:t>
      </w:r>
    </w:p>
    <w:p w:rsidR="000B5858" w:rsidRDefault="000B5858" w:rsidP="00A864D9">
      <w:pPr>
        <w:pStyle w:val="NormalWeb"/>
        <w:rPr>
          <w:color w:val="000000"/>
        </w:rPr>
      </w:pPr>
    </w:p>
    <w:p w:rsidR="00A864D9" w:rsidRDefault="00A864D9" w:rsidP="00A864D9"/>
    <w:sectPr w:rsidR="00A864D9" w:rsidSect="00680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77"/>
    <w:rsid w:val="00023BE9"/>
    <w:rsid w:val="000B5858"/>
    <w:rsid w:val="00160266"/>
    <w:rsid w:val="002214EE"/>
    <w:rsid w:val="002402E1"/>
    <w:rsid w:val="00355C8A"/>
    <w:rsid w:val="004A1E07"/>
    <w:rsid w:val="004B7250"/>
    <w:rsid w:val="00591F36"/>
    <w:rsid w:val="006F2CE2"/>
    <w:rsid w:val="00866E58"/>
    <w:rsid w:val="0088065B"/>
    <w:rsid w:val="008A5A55"/>
    <w:rsid w:val="008B6199"/>
    <w:rsid w:val="009C027B"/>
    <w:rsid w:val="00A864D9"/>
    <w:rsid w:val="00B61D77"/>
    <w:rsid w:val="00B62E10"/>
    <w:rsid w:val="00D50344"/>
    <w:rsid w:val="00EA6F09"/>
    <w:rsid w:val="00EC7110"/>
    <w:rsid w:val="00F165E0"/>
    <w:rsid w:val="00F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F4AA5-39E6-48AC-8092-B775A2C8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27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6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A. Savage</dc:creator>
  <cp:lastModifiedBy>Ashley Arnold</cp:lastModifiedBy>
  <cp:revision>2</cp:revision>
  <dcterms:created xsi:type="dcterms:W3CDTF">2019-03-11T14:49:00Z</dcterms:created>
  <dcterms:modified xsi:type="dcterms:W3CDTF">2019-03-11T14:49:00Z</dcterms:modified>
</cp:coreProperties>
</file>